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A79" w:rsidRDefault="00EB35A5" w:rsidP="00416A79">
      <w:pPr>
        <w:pStyle w:val="Standard"/>
        <w:jc w:val="both"/>
        <w:rPr>
          <w:rFonts w:eastAsia="Arial Narrow"/>
          <w:b/>
          <w:smallCaps/>
          <w:kern w:val="0"/>
          <w:sz w:val="28"/>
          <w:szCs w:val="28"/>
          <w:lang w:eastAsia="en-US"/>
        </w:rPr>
      </w:pPr>
      <w:r w:rsidRPr="00EB35A5">
        <w:rPr>
          <w:rFonts w:eastAsia="Arial Narrow"/>
          <w:b/>
          <w:smallCaps/>
          <w:kern w:val="0"/>
          <w:sz w:val="28"/>
          <w:szCs w:val="28"/>
          <w:lang w:eastAsia="en-US"/>
        </w:rPr>
        <w:t>curriculum vitae</w:t>
      </w:r>
    </w:p>
    <w:p w:rsidR="00EB35A5" w:rsidRDefault="00EB35A5" w:rsidP="00416A79">
      <w:pPr>
        <w:pStyle w:val="Standard"/>
        <w:jc w:val="both"/>
        <w:rPr>
          <w:rFonts w:eastAsia="Arial Narrow"/>
          <w:b/>
          <w:smallCaps/>
          <w:kern w:val="0"/>
          <w:sz w:val="28"/>
          <w:szCs w:val="28"/>
          <w:lang w:eastAsia="en-US"/>
        </w:rPr>
      </w:pPr>
    </w:p>
    <w:p w:rsidR="00EB35A5" w:rsidRPr="00EB35A5" w:rsidRDefault="00EB35A5" w:rsidP="00416A79">
      <w:pPr>
        <w:pStyle w:val="Standard"/>
        <w:jc w:val="both"/>
        <w:rPr>
          <w:b/>
          <w:bCs/>
          <w:sz w:val="28"/>
          <w:szCs w:val="28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Dati personali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F12B18" w:rsidP="00416A79">
      <w:pPr>
        <w:pStyle w:val="Standard"/>
        <w:jc w:val="both"/>
      </w:pPr>
      <w:r>
        <w:rPr>
          <w:sz w:val="22"/>
          <w:szCs w:val="22"/>
        </w:rPr>
        <w:t>Fiore Stefania</w:t>
      </w:r>
    </w:p>
    <w:p w:rsidR="00416A79" w:rsidRDefault="00F12B18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 di nascita: 09/08/1969 </w:t>
      </w:r>
    </w:p>
    <w:p w:rsidR="00F12B18" w:rsidRDefault="00F12B18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Luogo di nascita: Avellino</w:t>
      </w:r>
    </w:p>
    <w:p w:rsidR="00416A79" w:rsidRP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Esperienze lavorative significative</w:t>
      </w:r>
    </w:p>
    <w:p w:rsidR="00416A79" w:rsidRDefault="00416A79" w:rsidP="00416A79">
      <w:pPr>
        <w:pStyle w:val="Standard"/>
        <w:jc w:val="both"/>
        <w:rPr>
          <w:sz w:val="22"/>
          <w:szCs w:val="22"/>
          <w:u w:val="single"/>
        </w:rPr>
      </w:pPr>
    </w:p>
    <w:p w:rsidR="00416A79" w:rsidRDefault="00F12B18" w:rsidP="00416A79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</w:rPr>
        <w:t xml:space="preserve">FMA – Pratola Serra (AV)  attualmente </w:t>
      </w:r>
      <w:proofErr w:type="spellStart"/>
      <w:r>
        <w:rPr>
          <w:sz w:val="22"/>
          <w:szCs w:val="22"/>
        </w:rPr>
        <w:t>Stellantis</w:t>
      </w:r>
      <w:proofErr w:type="spellEnd"/>
      <w:r>
        <w:rPr>
          <w:sz w:val="22"/>
          <w:szCs w:val="22"/>
        </w:rPr>
        <w:t xml:space="preserve"> Europe Spa</w:t>
      </w:r>
    </w:p>
    <w:p w:rsidR="00416A79" w:rsidRDefault="00F12B18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Ruolo: Operaio</w:t>
      </w:r>
    </w:p>
    <w:p w:rsidR="00F12B18" w:rsidRDefault="00F12B18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Data: 07/1997 ad oggi</w:t>
      </w:r>
    </w:p>
    <w:p w:rsidR="00416A79" w:rsidRP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  <w:bookmarkStart w:id="0" w:name="_GoBack"/>
      <w:bookmarkEnd w:id="0"/>
    </w:p>
    <w:p w:rsidR="00416A79" w:rsidRDefault="00416A79" w:rsidP="00416A79">
      <w:pPr>
        <w:pStyle w:val="Standard"/>
        <w:ind w:left="720"/>
        <w:jc w:val="both"/>
      </w:pP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Istruzione</w:t>
      </w:r>
    </w:p>
    <w:p w:rsidR="00416A79" w:rsidRPr="00260EBB" w:rsidRDefault="00416A79" w:rsidP="00416A79">
      <w:pPr>
        <w:pStyle w:val="Standard"/>
        <w:jc w:val="both"/>
        <w:rPr>
          <w:b/>
          <w:sz w:val="22"/>
          <w:szCs w:val="22"/>
        </w:rPr>
      </w:pPr>
    </w:p>
    <w:p w:rsidR="00416A79" w:rsidRPr="00260EBB" w:rsidRDefault="00503804" w:rsidP="00416A79">
      <w:pPr>
        <w:pStyle w:val="Standard"/>
        <w:numPr>
          <w:ilvl w:val="0"/>
          <w:numId w:val="6"/>
        </w:numPr>
        <w:jc w:val="both"/>
        <w:rPr>
          <w:b/>
        </w:rPr>
      </w:pPr>
      <w:r>
        <w:rPr>
          <w:sz w:val="22"/>
          <w:szCs w:val="22"/>
        </w:rPr>
        <w:t>1986/1987 Diploma di Ragioniere e Perito Commerciale</w:t>
      </w:r>
      <w:r w:rsidR="00416A79" w:rsidRPr="00260EBB"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I. T. C. “L. Amabile” di Avellino</w:t>
      </w:r>
    </w:p>
    <w:p w:rsidR="00416A79" w:rsidRPr="00260EBB" w:rsidRDefault="00416A79" w:rsidP="00416A79">
      <w:pPr>
        <w:pStyle w:val="Standard"/>
        <w:jc w:val="both"/>
      </w:pPr>
      <w:r w:rsidRPr="00260EBB">
        <w:rPr>
          <w:sz w:val="22"/>
          <w:szCs w:val="22"/>
        </w:rPr>
        <w:t xml:space="preserve">Qualifica conseguita: </w:t>
      </w:r>
      <w:r w:rsidR="00503804" w:rsidRPr="00503804">
        <w:rPr>
          <w:b/>
          <w:sz w:val="22"/>
          <w:szCs w:val="22"/>
        </w:rPr>
        <w:t>Diploma di Ragioniere e Perito Commerciale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Conoscenze linguistiche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numPr>
          <w:ilvl w:val="0"/>
          <w:numId w:val="6"/>
        </w:numPr>
        <w:jc w:val="both"/>
      </w:pPr>
      <w:r>
        <w:rPr>
          <w:b/>
          <w:bCs/>
          <w:sz w:val="22"/>
          <w:szCs w:val="22"/>
        </w:rPr>
        <w:t>Inglese</w:t>
      </w:r>
      <w:r>
        <w:rPr>
          <w:sz w:val="22"/>
          <w:szCs w:val="22"/>
        </w:rPr>
        <w:t xml:space="preserve">: </w:t>
      </w:r>
      <w:r>
        <w:rPr>
          <w:i/>
          <w:iCs/>
          <w:sz w:val="22"/>
          <w:szCs w:val="22"/>
        </w:rPr>
        <w:t>Buono</w:t>
      </w:r>
    </w:p>
    <w:p w:rsidR="00416A79" w:rsidRDefault="00416A79" w:rsidP="00416A79">
      <w:pPr>
        <w:pStyle w:val="Standard"/>
        <w:jc w:val="both"/>
      </w:pPr>
    </w:p>
    <w:p w:rsidR="00416A79" w:rsidRDefault="00416A79" w:rsidP="00416A79">
      <w:pPr>
        <w:pStyle w:val="Standard"/>
        <w:jc w:val="both"/>
      </w:pP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Conoscenze informatiche</w:t>
      </w: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416A79" w:rsidRDefault="00A2411D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color w:val="2E2E2E"/>
          <w:sz w:val="22"/>
          <w:szCs w:val="22"/>
          <w:shd w:val="clear" w:color="auto" w:fill="FFFFFF"/>
        </w:rPr>
        <w:t>Ottimo uso del computer, ottimo utilizzo</w:t>
      </w:r>
      <w:r w:rsidR="00416A79">
        <w:rPr>
          <w:color w:val="2E2E2E"/>
          <w:sz w:val="22"/>
          <w:szCs w:val="22"/>
          <w:shd w:val="clear" w:color="auto" w:fill="FFFFFF"/>
        </w:rPr>
        <w:t xml:space="preserve"> e gestione del pacchetto Windows Of</w:t>
      </w:r>
      <w:r>
        <w:rPr>
          <w:color w:val="2E2E2E"/>
          <w:sz w:val="22"/>
          <w:szCs w:val="22"/>
          <w:shd w:val="clear" w:color="auto" w:fill="FFFFFF"/>
        </w:rPr>
        <w:t xml:space="preserve">fice (Word, Excel, </w:t>
      </w:r>
      <w:proofErr w:type="spellStart"/>
      <w:r>
        <w:rPr>
          <w:color w:val="2E2E2E"/>
          <w:sz w:val="22"/>
          <w:szCs w:val="22"/>
          <w:shd w:val="clear" w:color="auto" w:fill="FFFFFF"/>
        </w:rPr>
        <w:t>Power</w:t>
      </w:r>
      <w:proofErr w:type="spellEnd"/>
      <w:r>
        <w:rPr>
          <w:color w:val="2E2E2E"/>
          <w:sz w:val="22"/>
          <w:szCs w:val="22"/>
          <w:shd w:val="clear" w:color="auto" w:fill="FFFFFF"/>
        </w:rPr>
        <w:t xml:space="preserve"> Point) e dei principali sistemi operativi. Principali applicazioni di uso quotidiano: Internet Explorer, Microsoft Word ed Excel.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Textbody"/>
        <w:jc w:val="both"/>
        <w:rPr>
          <w:b/>
          <w:u w:val="single"/>
        </w:rPr>
      </w:pPr>
      <w:r>
        <w:rPr>
          <w:b/>
          <w:u w:val="single"/>
        </w:rPr>
        <w:t>Competenze comunicative</w:t>
      </w:r>
    </w:p>
    <w:p w:rsidR="00416A79" w:rsidRDefault="00416A79" w:rsidP="00416A79">
      <w:pPr>
        <w:pStyle w:val="Textbody"/>
        <w:jc w:val="both"/>
      </w:pPr>
      <w:r>
        <w:t>Persona soci</w:t>
      </w:r>
      <w:r w:rsidR="00A2411D">
        <w:t>evole, positiva e leale, con una</w:t>
      </w:r>
      <w:r>
        <w:t xml:space="preserve"> buona capacità di adattamento</w:t>
      </w:r>
      <w:r w:rsidR="00260EBB">
        <w:t>, ottime capacità comunicative.</w:t>
      </w:r>
    </w:p>
    <w:p w:rsidR="00416A79" w:rsidRDefault="00416A79" w:rsidP="00416A79">
      <w:pPr>
        <w:pStyle w:val="Textbody"/>
        <w:jc w:val="both"/>
        <w:rPr>
          <w:b/>
          <w:bCs/>
          <w:u w:val="single"/>
        </w:rPr>
      </w:pP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Competenze organizzative e gestionali</w:t>
      </w:r>
    </w:p>
    <w:p w:rsidR="00416A79" w:rsidRDefault="00416A79" w:rsidP="00416A79">
      <w:pPr>
        <w:pStyle w:val="ECVSectionDetails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Attitudine al lavoro di gruppo, ca</w:t>
      </w:r>
      <w:r w:rsidR="00A2411D">
        <w:rPr>
          <w:rFonts w:ascii="Times New Roman" w:hAnsi="Times New Roman" w:cs="Times New Roman"/>
          <w:sz w:val="24"/>
        </w:rPr>
        <w:t>pacità</w:t>
      </w:r>
      <w:r>
        <w:rPr>
          <w:rFonts w:ascii="Times New Roman" w:hAnsi="Times New Roman" w:cs="Times New Roman"/>
          <w:sz w:val="24"/>
        </w:rPr>
        <w:t xml:space="preserve"> di definire le priorità e di gestione del </w:t>
      </w:r>
      <w:r w:rsidR="00E36DE8">
        <w:rPr>
          <w:rFonts w:ascii="Times New Roman" w:hAnsi="Times New Roman" w:cs="Times New Roman"/>
          <w:sz w:val="24"/>
        </w:rPr>
        <w:t xml:space="preserve">tempo, </w:t>
      </w:r>
      <w:r>
        <w:rPr>
          <w:rFonts w:ascii="Times New Roman" w:hAnsi="Times New Roman" w:cs="Times New Roman"/>
          <w:sz w:val="24"/>
        </w:rPr>
        <w:t xml:space="preserve"> ottima predisposizione a fronteggiare eventuali problemi, leadership.</w:t>
      </w: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Textbody"/>
        <w:jc w:val="both"/>
        <w:rPr>
          <w:bCs/>
          <w:sz w:val="22"/>
          <w:szCs w:val="22"/>
        </w:rPr>
      </w:pPr>
    </w:p>
    <w:p w:rsidR="00E53884" w:rsidRDefault="00416A79" w:rsidP="00503804">
      <w:pPr>
        <w:pStyle w:val="Textbody"/>
        <w:jc w:val="center"/>
      </w:pPr>
      <w:r>
        <w:rPr>
          <w:i/>
          <w:iCs/>
          <w:sz w:val="20"/>
          <w:szCs w:val="20"/>
        </w:rPr>
        <w:t xml:space="preserve">Ai sensi </w:t>
      </w:r>
      <w:r>
        <w:rPr>
          <w:b/>
          <w:i/>
          <w:iCs/>
          <w:sz w:val="20"/>
          <w:szCs w:val="20"/>
        </w:rPr>
        <w:t>delle vigenti normative</w:t>
      </w:r>
      <w:r>
        <w:rPr>
          <w:i/>
          <w:iCs/>
          <w:sz w:val="20"/>
          <w:szCs w:val="20"/>
        </w:rPr>
        <w:t xml:space="preserve"> sulla tutela della privacy, autorizzo al trattamento dei miei dati personali</w:t>
      </w:r>
    </w:p>
    <w:sectPr w:rsidR="00E538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86425"/>
    <w:multiLevelType w:val="hybridMultilevel"/>
    <w:tmpl w:val="E0A83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22233"/>
    <w:multiLevelType w:val="multilevel"/>
    <w:tmpl w:val="557CEF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F2E5694"/>
    <w:multiLevelType w:val="multilevel"/>
    <w:tmpl w:val="7D8262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3257268"/>
    <w:multiLevelType w:val="hybridMultilevel"/>
    <w:tmpl w:val="A0289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B3B9D"/>
    <w:multiLevelType w:val="multilevel"/>
    <w:tmpl w:val="833AA5BE"/>
    <w:styleLink w:val="WW8Num4"/>
    <w:lvl w:ilvl="0">
      <w:numFmt w:val="bullet"/>
      <w:lvlText w:val=""/>
      <w:lvlJc w:val="left"/>
      <w:pPr>
        <w:ind w:left="0" w:firstLine="0"/>
      </w:pPr>
      <w:rPr>
        <w:rFonts w:ascii="Symbol" w:hAnsi="Symbol" w:cs="OpenSymbol, 'Arial Unicode MS'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79"/>
    <w:rsid w:val="00260EBB"/>
    <w:rsid w:val="00416A79"/>
    <w:rsid w:val="00503804"/>
    <w:rsid w:val="00967171"/>
    <w:rsid w:val="00A2411D"/>
    <w:rsid w:val="00E36DE8"/>
    <w:rsid w:val="00E53884"/>
    <w:rsid w:val="00EB35A5"/>
    <w:rsid w:val="00F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A7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16A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416A79"/>
    <w:pPr>
      <w:spacing w:after="120"/>
    </w:pPr>
  </w:style>
  <w:style w:type="paragraph" w:customStyle="1" w:styleId="ECVSectionDetails">
    <w:name w:val="_ECV_SectionDetails"/>
    <w:basedOn w:val="Normale"/>
    <w:rsid w:val="00416A7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eastAsia="hi-IN" w:bidi="hi-IN"/>
    </w:rPr>
  </w:style>
  <w:style w:type="numbering" w:customStyle="1" w:styleId="WW8Num4">
    <w:name w:val="WW8Num4"/>
    <w:rsid w:val="00416A79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A7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16A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416A79"/>
    <w:pPr>
      <w:spacing w:after="120"/>
    </w:pPr>
  </w:style>
  <w:style w:type="paragraph" w:customStyle="1" w:styleId="ECVSectionDetails">
    <w:name w:val="_ECV_SectionDetails"/>
    <w:basedOn w:val="Normale"/>
    <w:rsid w:val="00416A7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eastAsia="hi-IN" w:bidi="hi-IN"/>
    </w:rPr>
  </w:style>
  <w:style w:type="numbering" w:customStyle="1" w:styleId="WW8Num4">
    <w:name w:val="WW8Num4"/>
    <w:rsid w:val="00416A7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H81M-VG4</dc:creator>
  <cp:lastModifiedBy>H81M-VG4</cp:lastModifiedBy>
  <cp:revision>2</cp:revision>
  <cp:lastPrinted>2026-04-24T08:46:00Z</cp:lastPrinted>
  <dcterms:created xsi:type="dcterms:W3CDTF">2026-04-24T08:51:00Z</dcterms:created>
  <dcterms:modified xsi:type="dcterms:W3CDTF">2026-04-24T08:51:00Z</dcterms:modified>
</cp:coreProperties>
</file>